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СОВЕТ ДЕПУТАТОВ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ПАЛЕЦКОГО СЕЛЬСОВЕТА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БАГАНСКОГО РАЙОНА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НОВОСИБИРСКОЙ ОБЛАСТИ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ШЕСТОГО СОЗЫВА</w:t>
      </w:r>
    </w:p>
    <w:p w:rsidR="00D7204F" w:rsidRPr="002A2351" w:rsidRDefault="00D7204F" w:rsidP="00D7204F">
      <w:pPr>
        <w:pStyle w:val="af4"/>
        <w:rPr>
          <w:rFonts w:ascii="Times New Roman" w:hAnsi="Times New Roman" w:cs="Times New Roman"/>
          <w:b/>
          <w:sz w:val="27"/>
          <w:szCs w:val="27"/>
        </w:rPr>
      </w:pP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РЕШЕНИЕ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(</w:t>
      </w:r>
      <w:proofErr w:type="gramStart"/>
      <w:r w:rsidRPr="002A2351">
        <w:rPr>
          <w:rFonts w:ascii="Times New Roman" w:hAnsi="Times New Roman" w:cs="Times New Roman"/>
          <w:b/>
          <w:sz w:val="27"/>
          <w:szCs w:val="27"/>
        </w:rPr>
        <w:t>двадцатая</w:t>
      </w:r>
      <w:r>
        <w:rPr>
          <w:rFonts w:ascii="Times New Roman" w:hAnsi="Times New Roman" w:cs="Times New Roman"/>
          <w:b/>
          <w:sz w:val="27"/>
          <w:szCs w:val="27"/>
        </w:rPr>
        <w:t xml:space="preserve">  первая</w:t>
      </w:r>
      <w:proofErr w:type="gramEnd"/>
      <w:r w:rsidRPr="00D7204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2A2351">
        <w:rPr>
          <w:rFonts w:ascii="Times New Roman" w:hAnsi="Times New Roman" w:cs="Times New Roman"/>
          <w:b/>
          <w:sz w:val="27"/>
          <w:szCs w:val="27"/>
        </w:rPr>
        <w:t xml:space="preserve">  сессия )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7204F" w:rsidRPr="002A2351" w:rsidRDefault="00591C48" w:rsidP="00D7204F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28</w:t>
      </w:r>
      <w:r w:rsidR="00D7204F" w:rsidRPr="002A2351">
        <w:rPr>
          <w:rFonts w:ascii="Times New Roman" w:hAnsi="Times New Roman" w:cs="Times New Roman"/>
          <w:sz w:val="27"/>
          <w:szCs w:val="27"/>
        </w:rPr>
        <w:t>.0</w:t>
      </w:r>
      <w:r>
        <w:rPr>
          <w:rFonts w:ascii="Times New Roman" w:hAnsi="Times New Roman" w:cs="Times New Roman"/>
          <w:sz w:val="27"/>
          <w:szCs w:val="27"/>
        </w:rPr>
        <w:t>6</w:t>
      </w:r>
      <w:r w:rsidR="00D7204F" w:rsidRPr="002A2351">
        <w:rPr>
          <w:rFonts w:ascii="Times New Roman" w:hAnsi="Times New Roman" w:cs="Times New Roman"/>
          <w:sz w:val="27"/>
          <w:szCs w:val="27"/>
        </w:rPr>
        <w:t>.2022                                №</w:t>
      </w:r>
      <w:r>
        <w:rPr>
          <w:rFonts w:ascii="Times New Roman" w:hAnsi="Times New Roman" w:cs="Times New Roman"/>
          <w:sz w:val="27"/>
          <w:szCs w:val="27"/>
        </w:rPr>
        <w:t xml:space="preserve"> 104</w:t>
      </w:r>
      <w:r w:rsidR="00D7204F" w:rsidRPr="002A2351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</w:t>
      </w:r>
      <w:proofErr w:type="spellStart"/>
      <w:r w:rsidR="00D7204F" w:rsidRPr="002A2351">
        <w:rPr>
          <w:rFonts w:ascii="Times New Roman" w:hAnsi="Times New Roman" w:cs="Times New Roman"/>
          <w:sz w:val="27"/>
          <w:szCs w:val="27"/>
        </w:rPr>
        <w:t>с.Палецкое</w:t>
      </w:r>
      <w:proofErr w:type="spellEnd"/>
    </w:p>
    <w:p w:rsidR="0052541C" w:rsidRPr="00591C48" w:rsidRDefault="0052541C" w:rsidP="005254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C48">
        <w:rPr>
          <w:rFonts w:ascii="Times New Roman" w:hAnsi="Times New Roman" w:cs="Times New Roman"/>
          <w:sz w:val="28"/>
          <w:szCs w:val="28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</w:p>
    <w:p w:rsidR="0052541C" w:rsidRPr="00591C48" w:rsidRDefault="0052541C" w:rsidP="005254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C48">
        <w:rPr>
          <w:rFonts w:ascii="Times New Roman" w:hAnsi="Times New Roman" w:cs="Times New Roman"/>
          <w:sz w:val="28"/>
          <w:szCs w:val="28"/>
        </w:rPr>
        <w:t xml:space="preserve">Палецкого сельсовета   </w:t>
      </w:r>
      <w:proofErr w:type="gramStart"/>
      <w:r w:rsidRPr="00591C48">
        <w:rPr>
          <w:rFonts w:ascii="Times New Roman" w:hAnsi="Times New Roman" w:cs="Times New Roman"/>
          <w:sz w:val="28"/>
          <w:szCs w:val="28"/>
        </w:rPr>
        <w:t>Баганского  района</w:t>
      </w:r>
      <w:proofErr w:type="gramEnd"/>
      <w:r w:rsidRPr="00591C48">
        <w:rPr>
          <w:rFonts w:ascii="Times New Roman" w:hAnsi="Times New Roman" w:cs="Times New Roman"/>
          <w:sz w:val="28"/>
          <w:szCs w:val="28"/>
        </w:rPr>
        <w:t xml:space="preserve">  Новосибирской  области</w:t>
      </w:r>
    </w:p>
    <w:p w:rsidR="0052541C" w:rsidRPr="00591C48" w:rsidRDefault="0052541C" w:rsidP="0052541C">
      <w:pPr>
        <w:pStyle w:val="a5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591C48">
        <w:rPr>
          <w:color w:val="000000"/>
          <w:sz w:val="28"/>
          <w:szCs w:val="28"/>
        </w:rPr>
        <w:t> </w:t>
      </w:r>
    </w:p>
    <w:p w:rsidR="0052541C" w:rsidRPr="0052541C" w:rsidRDefault="00591C48" w:rsidP="0052541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52541C" w:rsidRPr="0052541C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частью 6.1 статьи 7 Федерального закона от 6 октября 2003 года № 131-ФЗ «Об общих принципах организации местного самоуправления в Российской Федерации», частью 5 статьи 2 Федерального закона от 31 июля 2020 года № 247-ФЗ «Об обязательных требованиях в Российской Федерации», </w:t>
      </w:r>
      <w:r w:rsidR="0052541C" w:rsidRPr="0052541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2541C" w:rsidRPr="0052541C" w:rsidRDefault="0052541C" w:rsidP="00591C48">
      <w:pPr>
        <w:spacing w:after="0" w:line="240" w:lineRule="auto"/>
        <w:ind w:right="-568" w:firstLine="709"/>
        <w:jc w:val="both"/>
        <w:rPr>
          <w:color w:val="000000"/>
          <w:sz w:val="28"/>
          <w:szCs w:val="28"/>
        </w:rPr>
      </w:pPr>
      <w:r w:rsidRPr="0052541C">
        <w:rPr>
          <w:rFonts w:ascii="Times New Roman" w:hAnsi="Times New Roman" w:cs="Times New Roman"/>
          <w:sz w:val="28"/>
          <w:szCs w:val="28"/>
        </w:rPr>
        <w:t>РЕШИЛ:</w:t>
      </w:r>
      <w:r w:rsidRPr="0052541C">
        <w:rPr>
          <w:color w:val="000000"/>
          <w:sz w:val="28"/>
          <w:szCs w:val="28"/>
        </w:rPr>
        <w:t> </w:t>
      </w:r>
    </w:p>
    <w:p w:rsidR="0052541C" w:rsidRDefault="0052541C" w:rsidP="005254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541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52541C">
        <w:rPr>
          <w:rFonts w:ascii="Times New Roman" w:hAnsi="Times New Roman" w:cs="Times New Roman"/>
          <w:sz w:val="28"/>
          <w:szCs w:val="28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Палецкого сельсовета   </w:t>
      </w:r>
      <w:proofErr w:type="gramStart"/>
      <w:r w:rsidRPr="0052541C">
        <w:rPr>
          <w:rFonts w:ascii="Times New Roman" w:hAnsi="Times New Roman" w:cs="Times New Roman"/>
          <w:sz w:val="28"/>
          <w:szCs w:val="28"/>
        </w:rPr>
        <w:t>Баганского  района</w:t>
      </w:r>
      <w:proofErr w:type="gramEnd"/>
      <w:r w:rsidRPr="0052541C">
        <w:rPr>
          <w:rFonts w:ascii="Times New Roman" w:hAnsi="Times New Roman" w:cs="Times New Roman"/>
          <w:sz w:val="28"/>
          <w:szCs w:val="28"/>
        </w:rPr>
        <w:t xml:space="preserve">  Новосибирской  области </w:t>
      </w:r>
      <w:r w:rsidRPr="0052541C">
        <w:rPr>
          <w:rFonts w:ascii="Times New Roman" w:hAnsi="Times New Roman" w:cs="Times New Roman"/>
          <w:color w:val="000000"/>
          <w:sz w:val="28"/>
          <w:szCs w:val="28"/>
        </w:rPr>
        <w:t>принять. (прилагается).</w:t>
      </w:r>
    </w:p>
    <w:p w:rsidR="0052541C" w:rsidRDefault="0052541C" w:rsidP="005254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541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2541C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в газете «Бюллетень органов местного самоуправления Палецкого сельсовета» и разместить</w:t>
      </w:r>
      <w:r w:rsidRPr="0052541C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</w:t>
      </w:r>
      <w:proofErr w:type="gramStart"/>
      <w:r w:rsidRPr="0052541C">
        <w:rPr>
          <w:rFonts w:ascii="Times New Roman" w:hAnsi="Times New Roman" w:cs="Times New Roman"/>
          <w:color w:val="000000"/>
          <w:sz w:val="28"/>
          <w:szCs w:val="28"/>
        </w:rPr>
        <w:t>администрации  Палецкого</w:t>
      </w:r>
      <w:proofErr w:type="gramEnd"/>
      <w:r w:rsidRPr="0052541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 Баганского  района  Новосибирской  области.</w:t>
      </w:r>
    </w:p>
    <w:p w:rsidR="0052541C" w:rsidRPr="0052541C" w:rsidRDefault="0052541C" w:rsidP="00525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41C">
        <w:rPr>
          <w:rFonts w:ascii="Times New Roman" w:hAnsi="Times New Roman" w:cs="Times New Roman"/>
          <w:color w:val="000000"/>
          <w:sz w:val="28"/>
          <w:szCs w:val="28"/>
        </w:rPr>
        <w:t>3. Решение вступает в силу после его официального опубликования.</w:t>
      </w: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  <w:r w:rsidRPr="002A2351">
        <w:rPr>
          <w:rFonts w:ascii="Times New Roman" w:hAnsi="Times New Roman" w:cs="Times New Roman"/>
          <w:sz w:val="27"/>
          <w:szCs w:val="27"/>
        </w:rPr>
        <w:t>Глава Палецкого сельсовета</w:t>
      </w:r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  <w:r w:rsidRPr="002A2351">
        <w:rPr>
          <w:rFonts w:ascii="Times New Roman" w:hAnsi="Times New Roman" w:cs="Times New Roman"/>
          <w:sz w:val="27"/>
          <w:szCs w:val="27"/>
        </w:rPr>
        <w:t xml:space="preserve">Баганского района Новосибирской области                </w:t>
      </w:r>
      <w:r w:rsidR="001635B9">
        <w:rPr>
          <w:rFonts w:ascii="Times New Roman" w:hAnsi="Times New Roman" w:cs="Times New Roman"/>
          <w:sz w:val="27"/>
          <w:szCs w:val="27"/>
        </w:rPr>
        <w:t xml:space="preserve">                            </w:t>
      </w:r>
      <w:proofErr w:type="spellStart"/>
      <w:r w:rsidRPr="002A2351">
        <w:rPr>
          <w:rFonts w:ascii="Times New Roman" w:hAnsi="Times New Roman" w:cs="Times New Roman"/>
          <w:sz w:val="27"/>
          <w:szCs w:val="27"/>
        </w:rPr>
        <w:t>В.И.Калач</w:t>
      </w:r>
      <w:proofErr w:type="spellEnd"/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  <w:r w:rsidRPr="002A2351">
        <w:rPr>
          <w:rFonts w:ascii="Times New Roman" w:hAnsi="Times New Roman" w:cs="Times New Roman"/>
          <w:sz w:val="27"/>
          <w:szCs w:val="27"/>
        </w:rPr>
        <w:t>Председатель Совета депутатов</w:t>
      </w:r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  <w:r w:rsidRPr="002A2351">
        <w:rPr>
          <w:rFonts w:ascii="Times New Roman" w:hAnsi="Times New Roman" w:cs="Times New Roman"/>
          <w:sz w:val="27"/>
          <w:szCs w:val="27"/>
        </w:rPr>
        <w:t>Палецкого сельсовета Баганского района</w:t>
      </w:r>
    </w:p>
    <w:p w:rsidR="0052541C" w:rsidRPr="0052541C" w:rsidRDefault="0052541C" w:rsidP="00525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2351">
        <w:rPr>
          <w:rFonts w:ascii="Times New Roman" w:hAnsi="Times New Roman" w:cs="Times New Roman"/>
          <w:sz w:val="27"/>
          <w:szCs w:val="27"/>
        </w:rPr>
        <w:t xml:space="preserve">Новосибирской области                                                                           </w:t>
      </w:r>
      <w:r w:rsidR="001635B9">
        <w:rPr>
          <w:rFonts w:ascii="Times New Roman" w:hAnsi="Times New Roman" w:cs="Times New Roman"/>
          <w:sz w:val="27"/>
          <w:szCs w:val="27"/>
        </w:rPr>
        <w:t xml:space="preserve">    </w:t>
      </w:r>
      <w:r w:rsidRPr="002A2351">
        <w:rPr>
          <w:rFonts w:ascii="Times New Roman" w:hAnsi="Times New Roman" w:cs="Times New Roman"/>
          <w:sz w:val="27"/>
          <w:szCs w:val="27"/>
        </w:rPr>
        <w:t xml:space="preserve"> В.В. Дудченко</w:t>
      </w: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591C48" w:rsidRPr="00591C48" w:rsidRDefault="00591C48" w:rsidP="00591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область,</w:t>
      </w:r>
    </w:p>
    <w:p w:rsidR="00591C48" w:rsidRPr="00591C48" w:rsidRDefault="00591C48" w:rsidP="00591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 район, с. Палецкое</w:t>
      </w:r>
    </w:p>
    <w:p w:rsidR="00591C48" w:rsidRPr="00591C48" w:rsidRDefault="00591C48" w:rsidP="00591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ул.Октябрьская,27</w:t>
      </w:r>
    </w:p>
    <w:p w:rsidR="00591C48" w:rsidRPr="00591C48" w:rsidRDefault="00591C48" w:rsidP="00591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28.06. 2022 г. №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>-нпа</w:t>
      </w: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1635B9" w:rsidRPr="005C750F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5C750F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1635B9" w:rsidRPr="005C750F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 w:rsidR="00591C48">
        <w:rPr>
          <w:rFonts w:ascii="Times New Roman" w:hAnsi="Times New Roman" w:cs="Times New Roman"/>
          <w:b w:val="0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5C750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</w:p>
    <w:p w:rsidR="00591C48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 </w:t>
      </w:r>
    </w:p>
    <w:p w:rsidR="001635B9" w:rsidRPr="005C750F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>Палецкого сельсовета</w:t>
      </w:r>
    </w:p>
    <w:p w:rsidR="00591C48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Баганского района </w:t>
      </w:r>
    </w:p>
    <w:p w:rsidR="001635B9" w:rsidRPr="005C750F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52541C" w:rsidRPr="001635B9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591C48">
        <w:rPr>
          <w:rFonts w:ascii="Times New Roman" w:hAnsi="Times New Roman" w:cs="Times New Roman"/>
          <w:b w:val="0"/>
          <w:sz w:val="28"/>
          <w:szCs w:val="28"/>
        </w:rPr>
        <w:t>28.06.2022</w:t>
      </w: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   №</w:t>
      </w:r>
      <w:r w:rsidR="00591C48">
        <w:rPr>
          <w:rFonts w:ascii="Times New Roman" w:hAnsi="Times New Roman" w:cs="Times New Roman"/>
          <w:b w:val="0"/>
          <w:sz w:val="28"/>
          <w:szCs w:val="28"/>
        </w:rPr>
        <w:t xml:space="preserve"> 103</w:t>
      </w: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3614D2" w:rsidRPr="00591C48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C48">
        <w:rPr>
          <w:rFonts w:ascii="Times New Roman" w:hAnsi="Times New Roman" w:cs="Times New Roman"/>
          <w:sz w:val="28"/>
          <w:szCs w:val="28"/>
        </w:rPr>
        <w:t>П</w:t>
      </w:r>
      <w:r w:rsidR="00FE40E9" w:rsidRPr="00591C48">
        <w:rPr>
          <w:rFonts w:ascii="Times New Roman" w:hAnsi="Times New Roman" w:cs="Times New Roman"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591C48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FE40E9" w:rsidRPr="00591C48">
        <w:rPr>
          <w:rFonts w:ascii="Times New Roman" w:hAnsi="Times New Roman" w:cs="Times New Roman"/>
          <w:sz w:val="28"/>
          <w:szCs w:val="28"/>
        </w:rPr>
        <w:t xml:space="preserve">правовых актах </w:t>
      </w:r>
    </w:p>
    <w:p w:rsidR="003614D2" w:rsidRPr="00591C48" w:rsidRDefault="00A4288B" w:rsidP="00E54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C48">
        <w:rPr>
          <w:rFonts w:ascii="Times New Roman" w:hAnsi="Times New Roman" w:cs="Times New Roman"/>
          <w:sz w:val="28"/>
          <w:szCs w:val="28"/>
        </w:rPr>
        <w:t xml:space="preserve">Палецкого сельсовета   </w:t>
      </w:r>
      <w:proofErr w:type="gramStart"/>
      <w:r w:rsidRPr="00591C48">
        <w:rPr>
          <w:rFonts w:ascii="Times New Roman" w:hAnsi="Times New Roman" w:cs="Times New Roman"/>
          <w:sz w:val="28"/>
          <w:szCs w:val="28"/>
        </w:rPr>
        <w:t>Баганского  района</w:t>
      </w:r>
      <w:proofErr w:type="gramEnd"/>
      <w:r w:rsidRPr="00591C48">
        <w:rPr>
          <w:rFonts w:ascii="Times New Roman" w:hAnsi="Times New Roman" w:cs="Times New Roman"/>
          <w:sz w:val="28"/>
          <w:szCs w:val="28"/>
        </w:rPr>
        <w:t xml:space="preserve">  Новосибирской  области</w:t>
      </w:r>
    </w:p>
    <w:p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47" w:rsidRPr="00A4288B" w:rsidRDefault="00682FA3" w:rsidP="00A428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актах </w:t>
      </w:r>
      <w:r w:rsidR="00A4288B">
        <w:rPr>
          <w:rFonts w:ascii="Times New Roman" w:hAnsi="Times New Roman" w:cs="Times New Roman"/>
          <w:sz w:val="28"/>
          <w:szCs w:val="28"/>
        </w:rPr>
        <w:t>Палецкого сельсовета  Баганского  района  Новосибирской  области</w:t>
      </w:r>
      <w:r w:rsidR="00A4288B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2003№ 131-ФЗ «Об общих принципах организации местного самоуправления в 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:rsidR="003614D2" w:rsidRPr="00D50EBB" w:rsidRDefault="00682FA3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A4288B" w:rsidRP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A4288B">
        <w:rPr>
          <w:rFonts w:ascii="Times New Roman" w:hAnsi="Times New Roman" w:cs="Times New Roman"/>
          <w:sz w:val="28"/>
          <w:szCs w:val="28"/>
        </w:rPr>
        <w:t xml:space="preserve">Палецкого </w:t>
      </w:r>
      <w:proofErr w:type="gramStart"/>
      <w:r w:rsidR="00A4288B">
        <w:rPr>
          <w:rFonts w:ascii="Times New Roman" w:hAnsi="Times New Roman" w:cs="Times New Roman"/>
          <w:sz w:val="28"/>
          <w:szCs w:val="28"/>
        </w:rPr>
        <w:t>сельсовета  Баганского</w:t>
      </w:r>
      <w:proofErr w:type="gramEnd"/>
      <w:r w:rsidR="00A4288B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r w:rsidR="00A4288B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</w:t>
      </w:r>
    </w:p>
    <w:p w:rsidR="00996BE0" w:rsidRPr="008F166F" w:rsidRDefault="00A4288B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вязаны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="00682FA3" w:rsidRPr="00D50EBB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актах</w:t>
      </w:r>
      <w:r w:rsidR="00D7204F" w:rsidRPr="00D7204F">
        <w:rPr>
          <w:rFonts w:ascii="Times New Roman" w:hAnsi="Times New Roman" w:cs="Times New Roman"/>
          <w:sz w:val="28"/>
          <w:szCs w:val="28"/>
        </w:rPr>
        <w:t xml:space="preserve"> </w:t>
      </w:r>
      <w:r w:rsidR="00D7204F">
        <w:rPr>
          <w:rFonts w:ascii="Times New Roman" w:hAnsi="Times New Roman" w:cs="Times New Roman"/>
          <w:sz w:val="28"/>
          <w:szCs w:val="28"/>
        </w:rPr>
        <w:t>Палецкого сельсовета  Баганского  района  Новосибирской  области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:rsidR="00BF7713" w:rsidRPr="008F166F" w:rsidRDefault="00D7204F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</w:t>
      </w:r>
      <w:r w:rsidR="00D3185E"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1) содержание обязательных требований (условия, ограничения, запреты, обязанности);</w:t>
      </w:r>
    </w:p>
    <w:p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="00D7204F">
        <w:rPr>
          <w:rFonts w:ascii="Times New Roman" w:hAnsi="Times New Roman" w:cs="Times New Roman"/>
          <w:sz w:val="28"/>
          <w:szCs w:val="28"/>
        </w:rPr>
        <w:t xml:space="preserve"> </w:t>
      </w:r>
      <w:r w:rsidR="00E5428D">
        <w:rPr>
          <w:rFonts w:ascii="Times New Roman" w:hAnsi="Times New Roman" w:cs="Times New Roman"/>
          <w:sz w:val="28"/>
          <w:szCs w:val="28"/>
        </w:rPr>
        <w:t>9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A47618">
        <w:rPr>
          <w:rFonts w:ascii="Times New Roman" w:hAnsi="Times New Roman" w:cs="Times New Roman"/>
          <w:sz w:val="28"/>
          <w:szCs w:val="28"/>
        </w:rPr>
        <w:t>.</w:t>
      </w:r>
    </w:p>
    <w:p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81589" w:rsidRPr="008F166F">
        <w:rPr>
          <w:rFonts w:ascii="Times New Roman" w:hAnsi="Times New Roman" w:cs="Times New Roman"/>
          <w:sz w:val="28"/>
          <w:szCs w:val="28"/>
        </w:rPr>
        <w:t>№ 131-ФЗ</w:t>
      </w:r>
      <w:r w:rsidR="00D7204F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Новосибирской </w:t>
      </w:r>
      <w:proofErr w:type="gramStart"/>
      <w:r w:rsidR="00AE0137" w:rsidRPr="008F166F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="006B6B5E">
        <w:rPr>
          <w:rFonts w:ascii="Times New Roman" w:hAnsi="Times New Roman" w:cs="Times New Roman"/>
          <w:sz w:val="28"/>
          <w:szCs w:val="28"/>
        </w:rPr>
        <w:t xml:space="preserve">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A47618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</w:t>
      </w:r>
      <w:proofErr w:type="gramStart"/>
      <w:r w:rsidR="006B6B5E">
        <w:rPr>
          <w:rFonts w:ascii="Times New Roman" w:hAnsi="Times New Roman" w:cs="Times New Roman"/>
          <w:sz w:val="28"/>
          <w:szCs w:val="28"/>
        </w:rPr>
        <w:t>проведение(</w:t>
      </w:r>
      <w:proofErr w:type="gramEnd"/>
      <w:r w:rsidR="006B6B5E">
        <w:rPr>
          <w:rFonts w:ascii="Times New Roman" w:hAnsi="Times New Roman" w:cs="Times New Roman"/>
          <w:sz w:val="28"/>
          <w:szCs w:val="28"/>
        </w:rPr>
        <w:t>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</w:p>
    <w:p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Default="00D7204F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91C48">
        <w:rPr>
          <w:rFonts w:ascii="Times New Roman" w:hAnsi="Times New Roman" w:cs="Times New Roman"/>
          <w:sz w:val="28"/>
          <w:szCs w:val="28"/>
        </w:rPr>
        <w:t xml:space="preserve">. 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D72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D72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880" w:rsidRPr="008F166F" w:rsidRDefault="00D7204F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7204F">
        <w:rPr>
          <w:rFonts w:ascii="Times New Roman" w:hAnsi="Times New Roman" w:cs="Times New Roman"/>
          <w:sz w:val="28"/>
          <w:szCs w:val="28"/>
        </w:rPr>
        <w:t xml:space="preserve">. </w:t>
      </w:r>
      <w:r w:rsidR="009D2914"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 xml:space="preserve">. 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собраны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</w:p>
    <w:p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D7204F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7204F">
        <w:rPr>
          <w:rFonts w:ascii="Times New Roman" w:hAnsi="Times New Roman" w:cs="Times New Roman"/>
          <w:sz w:val="28"/>
          <w:szCs w:val="28"/>
        </w:rPr>
        <w:t xml:space="preserve">. </w:t>
      </w:r>
      <w:r w:rsidR="00AE7ABE"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="00AE7ABE"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914" w:rsidRPr="008F166F" w:rsidRDefault="00D7204F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7204F">
        <w:rPr>
          <w:rFonts w:ascii="Times New Roman" w:hAnsi="Times New Roman" w:cs="Times New Roman"/>
          <w:sz w:val="28"/>
          <w:szCs w:val="28"/>
        </w:rPr>
        <w:t xml:space="preserve">. </w:t>
      </w:r>
      <w:r w:rsidR="009D2914"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9D2914"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</w:t>
      </w:r>
      <w:proofErr w:type="gramEnd"/>
      <w:r w:rsidR="0098206D">
        <w:rPr>
          <w:rFonts w:ascii="Times New Roman" w:hAnsi="Times New Roman" w:cs="Times New Roman"/>
          <w:sz w:val="28"/>
          <w:szCs w:val="28"/>
        </w:rPr>
        <w:t xml:space="preserve">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</w:t>
      </w:r>
      <w:r w:rsidR="00CC5610" w:rsidRPr="008F166F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A4723E" w:rsidRPr="008F166F">
        <w:rPr>
          <w:rFonts w:ascii="Times New Roman" w:hAnsi="Times New Roman" w:cs="Times New Roman"/>
          <w:sz w:val="28"/>
          <w:szCs w:val="28"/>
        </w:rPr>
        <w:t>.</w:t>
      </w:r>
    </w:p>
    <w:p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r w:rsidR="00774AF8" w:rsidRPr="008F166F">
        <w:rPr>
          <w:rFonts w:ascii="Times New Roman" w:hAnsi="Times New Roman" w:cs="Times New Roman"/>
          <w:sz w:val="28"/>
          <w:szCs w:val="28"/>
        </w:rPr>
        <w:t xml:space="preserve">недостижении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D7204F">
        <w:rPr>
          <w:rFonts w:ascii="Times New Roman" w:hAnsi="Times New Roman" w:cs="Times New Roman"/>
          <w:sz w:val="28"/>
          <w:szCs w:val="28"/>
        </w:rPr>
        <w:t xml:space="preserve"> 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D7204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493008" w:rsidRPr="008F166F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2541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защиты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:rsidR="00004310" w:rsidRPr="00C82858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512C3" w:rsidRPr="008F166F">
        <w:rPr>
          <w:rFonts w:ascii="Times New Roman" w:hAnsi="Times New Roman" w:cs="Times New Roman"/>
          <w:sz w:val="28"/>
          <w:szCs w:val="28"/>
        </w:rPr>
        <w:t>. В случае если в срок до 01.01.2024 разработчиком не представлена информ</w:t>
      </w:r>
      <w:r w:rsidR="002A7810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8F166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B9633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>
        <w:rPr>
          <w:rFonts w:ascii="Times New Roman" w:hAnsi="Times New Roman" w:cs="Times New Roman"/>
          <w:sz w:val="28"/>
          <w:szCs w:val="28"/>
        </w:rPr>
        <w:t>м</w:t>
      </w:r>
      <w:r w:rsidR="00A4288B">
        <w:rPr>
          <w:rFonts w:ascii="Times New Roman" w:hAnsi="Times New Roman" w:cs="Times New Roman"/>
          <w:sz w:val="28"/>
          <w:szCs w:val="28"/>
        </w:rPr>
        <w:t xml:space="preserve"> </w:t>
      </w:r>
      <w:r w:rsidR="00B9633F"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7321E8"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B9633F">
        <w:rPr>
          <w:rFonts w:ascii="Times New Roman" w:hAnsi="Times New Roman" w:cs="Times New Roman"/>
          <w:sz w:val="28"/>
          <w:szCs w:val="28"/>
        </w:rPr>
        <w:t>.</w:t>
      </w:r>
    </w:p>
    <w:sectPr w:rsidR="00004310" w:rsidRPr="00C82858" w:rsidSect="001635B9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65F" w:rsidRDefault="009E265F" w:rsidP="00260F6D">
      <w:pPr>
        <w:spacing w:after="0" w:line="240" w:lineRule="auto"/>
      </w:pPr>
      <w:r>
        <w:separator/>
      </w:r>
    </w:p>
  </w:endnote>
  <w:endnote w:type="continuationSeparator" w:id="0">
    <w:p w:rsidR="009E265F" w:rsidRDefault="009E265F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65F" w:rsidRDefault="009E265F" w:rsidP="00260F6D">
      <w:pPr>
        <w:spacing w:after="0" w:line="240" w:lineRule="auto"/>
      </w:pPr>
      <w:r>
        <w:separator/>
      </w:r>
    </w:p>
  </w:footnote>
  <w:footnote w:type="continuationSeparator" w:id="0">
    <w:p w:rsidR="009E265F" w:rsidRDefault="009E265F" w:rsidP="00260F6D">
      <w:pPr>
        <w:spacing w:after="0" w:line="240" w:lineRule="auto"/>
      </w:pPr>
      <w:r>
        <w:continuationSeparator/>
      </w:r>
    </w:p>
  </w:footnote>
  <w:footnote w:id="1">
    <w:p w:rsidR="00A47618" w:rsidRPr="00D50EBB" w:rsidRDefault="00A47618" w:rsidP="00D50EBB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 w:rsidRPr="00D50EBB">
        <w:rPr>
          <w:rFonts w:ascii="Times New Roman" w:hAnsi="Times New Roman" w:cs="Times New Roman"/>
        </w:rPr>
        <w:t>Абзац второй пункта 1</w:t>
      </w:r>
      <w:r w:rsidR="00E5428D">
        <w:rPr>
          <w:rFonts w:ascii="Times New Roman" w:hAnsi="Times New Roman" w:cs="Times New Roman"/>
        </w:rPr>
        <w:t>0</w:t>
      </w:r>
      <w:r w:rsidRPr="00D50EBB">
        <w:rPr>
          <w:rFonts w:ascii="Times New Roman" w:hAnsi="Times New Roman" w:cs="Times New Roman"/>
        </w:rPr>
        <w:t xml:space="preserve"> включается в Порядок </w:t>
      </w:r>
      <w:r>
        <w:rPr>
          <w:rFonts w:ascii="Times New Roman" w:hAnsi="Times New Roman" w:cs="Times New Roman"/>
        </w:rPr>
        <w:t xml:space="preserve">теми </w:t>
      </w:r>
      <w:r w:rsidRPr="00D50EBB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="00A4288B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законом</w:t>
      </w:r>
      <w:r w:rsidR="00A4288B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 131-</w:t>
      </w:r>
      <w:r w:rsidR="00996BE0" w:rsidRPr="00D50EBB">
        <w:rPr>
          <w:rFonts w:ascii="Times New Roman" w:hAnsi="Times New Roman" w:cs="Times New Roman"/>
        </w:rPr>
        <w:t>ФЗ и Законом</w:t>
      </w:r>
      <w:r w:rsidR="00A4288B">
        <w:rPr>
          <w:rFonts w:ascii="Times New Roman" w:hAnsi="Times New Roman" w:cs="Times New Roman"/>
        </w:rPr>
        <w:t xml:space="preserve"> </w:t>
      </w:r>
      <w:r w:rsidR="00996BE0" w:rsidRPr="00D50EBB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  <w:footnote w:id="2">
    <w:p w:rsidR="00A47618" w:rsidRPr="00155883" w:rsidRDefault="00A47618" w:rsidP="00A47618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rPr>
          <w:rFonts w:ascii="Times New Roman" w:hAnsi="Times New Roman" w:cs="Times New Roman"/>
        </w:rPr>
        <w:t xml:space="preserve">Пункт включается </w:t>
      </w:r>
      <w:r w:rsidRPr="00155883">
        <w:rPr>
          <w:rFonts w:ascii="Times New Roman" w:hAnsi="Times New Roman" w:cs="Times New Roman"/>
        </w:rPr>
        <w:t xml:space="preserve">в Порядок </w:t>
      </w:r>
      <w:r>
        <w:rPr>
          <w:rFonts w:ascii="Times New Roman" w:hAnsi="Times New Roman" w:cs="Times New Roman"/>
        </w:rPr>
        <w:t xml:space="preserve">теми </w:t>
      </w:r>
      <w:r w:rsidRPr="00155883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Федеральнымзаконом№131-</w:t>
      </w:r>
      <w:r w:rsidR="00996BE0" w:rsidRPr="00155883">
        <w:rPr>
          <w:rFonts w:ascii="Times New Roman" w:hAnsi="Times New Roman" w:cs="Times New Roman"/>
        </w:rPr>
        <w:t>ФЗ и Законом</w:t>
      </w:r>
      <w:r w:rsidR="00A4288B">
        <w:rPr>
          <w:rFonts w:ascii="Times New Roman" w:hAnsi="Times New Roman" w:cs="Times New Roman"/>
        </w:rPr>
        <w:t xml:space="preserve"> </w:t>
      </w:r>
      <w:r w:rsidR="00996BE0" w:rsidRPr="00155883">
        <w:rPr>
          <w:rFonts w:ascii="Times New Roman" w:hAnsi="Times New Roman" w:cs="Times New Roman"/>
        </w:rPr>
        <w:t>Новосибирской области №</w:t>
      </w:r>
      <w:r w:rsidRPr="00155883">
        <w:rPr>
          <w:rFonts w:ascii="Times New Roman" w:hAnsi="Times New Roman" w:cs="Times New Roman"/>
        </w:rPr>
        <w:t xml:space="preserve"> 485-ОЗ.</w:t>
      </w:r>
    </w:p>
    <w:p w:rsidR="00A47618" w:rsidRDefault="00A47618">
      <w:pPr>
        <w:pStyle w:val="a6"/>
      </w:pPr>
    </w:p>
  </w:footnote>
  <w:footnote w:id="3">
    <w:p w:rsidR="00CC5610" w:rsidRPr="004B3EEC" w:rsidRDefault="00CC5610" w:rsidP="00CC5610">
      <w:pPr>
        <w:pStyle w:val="a6"/>
        <w:jc w:val="both"/>
        <w:rPr>
          <w:rFonts w:ascii="Times New Roman" w:hAnsi="Times New Roman" w:cs="Times New Roman"/>
        </w:rPr>
      </w:pPr>
      <w:r w:rsidRPr="004B3EEC">
        <w:rPr>
          <w:rStyle w:val="a8"/>
          <w:rFonts w:ascii="Times New Roman" w:hAnsi="Times New Roman" w:cs="Times New Roman"/>
        </w:rPr>
        <w:footnoteRef/>
      </w:r>
      <w:r w:rsidRPr="004B3EEC">
        <w:rPr>
          <w:rFonts w:ascii="Times New Roman" w:hAnsi="Times New Roman" w:cs="Times New Roman"/>
        </w:rPr>
        <w:t> Местная администрация впр</w:t>
      </w:r>
      <w:r w:rsidR="00455CCB" w:rsidRPr="004B3EEC">
        <w:rPr>
          <w:rFonts w:ascii="Times New Roman" w:hAnsi="Times New Roman" w:cs="Times New Roman"/>
        </w:rPr>
        <w:t>аве установить иной срок подгото</w:t>
      </w:r>
      <w:r w:rsidRPr="004B3EEC">
        <w:rPr>
          <w:rFonts w:ascii="Times New Roman" w:hAnsi="Times New Roman" w:cs="Times New Roman"/>
        </w:rPr>
        <w:t>в</w:t>
      </w:r>
      <w:r w:rsidR="00B8212F" w:rsidRPr="004B3EEC">
        <w:rPr>
          <w:rFonts w:ascii="Times New Roman" w:hAnsi="Times New Roman" w:cs="Times New Roman"/>
        </w:rPr>
        <w:t>ки</w:t>
      </w:r>
      <w:r w:rsidRPr="004B3EEC">
        <w:rPr>
          <w:rFonts w:ascii="Times New Roman" w:hAnsi="Times New Roman" w:cs="Times New Roman"/>
        </w:rPr>
        <w:t xml:space="preserve"> заключения исходя из своих организационных особенностей.</w:t>
      </w:r>
    </w:p>
  </w:footnote>
  <w:footnote w:id="4">
    <w:p w:rsidR="00D37667" w:rsidRPr="00D50EBB" w:rsidRDefault="00D37667" w:rsidP="00D50EBB">
      <w:pPr>
        <w:pStyle w:val="a6"/>
        <w:jc w:val="both"/>
        <w:rPr>
          <w:rFonts w:ascii="Times New Roman" w:hAnsi="Times New Roman" w:cs="Times New Roman"/>
        </w:rPr>
      </w:pPr>
      <w:r w:rsidRPr="00D50EBB">
        <w:rPr>
          <w:rStyle w:val="a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Пункт 33</w:t>
      </w:r>
      <w:r w:rsidRPr="00D50EBB">
        <w:rPr>
          <w:rFonts w:ascii="Times New Roman" w:hAnsi="Times New Roman" w:cs="Times New Roman"/>
        </w:rPr>
        <w:t xml:space="preserve"> включается в Порядок теми муниципальными образованиями, для которых проведение </w:t>
      </w:r>
      <w:r>
        <w:rPr>
          <w:rFonts w:ascii="Times New Roman" w:hAnsi="Times New Roman" w:cs="Times New Roman"/>
        </w:rPr>
        <w:t>экспертизы</w:t>
      </w:r>
      <w:r w:rsidRPr="00D50EBB">
        <w:rPr>
          <w:rFonts w:ascii="Times New Roman" w:hAnsi="Times New Roman" w:cs="Times New Roman"/>
        </w:rPr>
        <w:t xml:space="preserve"> обязательно в соответствии с Федеральным законом№131-</w:t>
      </w:r>
      <w:r w:rsidRPr="00D37667">
        <w:rPr>
          <w:rFonts w:ascii="Times New Roman" w:hAnsi="Times New Roman" w:cs="Times New Roman"/>
        </w:rPr>
        <w:t>ФЗ и Законом</w:t>
      </w:r>
      <w:r w:rsidR="0052541C">
        <w:rPr>
          <w:rFonts w:ascii="Times New Roman" w:hAnsi="Times New Roman" w:cs="Times New Roman"/>
        </w:rPr>
        <w:t xml:space="preserve"> </w:t>
      </w:r>
      <w:r w:rsidRPr="00D37667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BE0" w:rsidRDefault="00996BE0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6EB"/>
    <w:rsid w:val="00004310"/>
    <w:rsid w:val="00020812"/>
    <w:rsid w:val="00054B65"/>
    <w:rsid w:val="00057D74"/>
    <w:rsid w:val="00061D6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37123"/>
    <w:rsid w:val="001635B9"/>
    <w:rsid w:val="001859E7"/>
    <w:rsid w:val="00190908"/>
    <w:rsid w:val="001A559A"/>
    <w:rsid w:val="001A7821"/>
    <w:rsid w:val="001B15F2"/>
    <w:rsid w:val="001C45CA"/>
    <w:rsid w:val="001D6655"/>
    <w:rsid w:val="001F475D"/>
    <w:rsid w:val="001F4FDF"/>
    <w:rsid w:val="002105F2"/>
    <w:rsid w:val="0022165D"/>
    <w:rsid w:val="00260F6D"/>
    <w:rsid w:val="00267B21"/>
    <w:rsid w:val="0027797B"/>
    <w:rsid w:val="00285B3E"/>
    <w:rsid w:val="002A3DBD"/>
    <w:rsid w:val="002A7810"/>
    <w:rsid w:val="002C4164"/>
    <w:rsid w:val="002D22ED"/>
    <w:rsid w:val="002E76C3"/>
    <w:rsid w:val="002F628F"/>
    <w:rsid w:val="00310F26"/>
    <w:rsid w:val="00322447"/>
    <w:rsid w:val="003614D2"/>
    <w:rsid w:val="0039147E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7FD0"/>
    <w:rsid w:val="00447F25"/>
    <w:rsid w:val="00455CCB"/>
    <w:rsid w:val="00481589"/>
    <w:rsid w:val="0048416C"/>
    <w:rsid w:val="00493008"/>
    <w:rsid w:val="004B3EEC"/>
    <w:rsid w:val="004B70FD"/>
    <w:rsid w:val="004F4AD0"/>
    <w:rsid w:val="004F5DB7"/>
    <w:rsid w:val="00512E09"/>
    <w:rsid w:val="0052086C"/>
    <w:rsid w:val="0052541C"/>
    <w:rsid w:val="00526A91"/>
    <w:rsid w:val="005446EB"/>
    <w:rsid w:val="00552830"/>
    <w:rsid w:val="00554423"/>
    <w:rsid w:val="005614BA"/>
    <w:rsid w:val="005668A3"/>
    <w:rsid w:val="00577418"/>
    <w:rsid w:val="00591C48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E265F"/>
    <w:rsid w:val="009F1E87"/>
    <w:rsid w:val="009F71A4"/>
    <w:rsid w:val="00A25230"/>
    <w:rsid w:val="00A32679"/>
    <w:rsid w:val="00A36FD0"/>
    <w:rsid w:val="00A41A63"/>
    <w:rsid w:val="00A41CC6"/>
    <w:rsid w:val="00A4288B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62FE8"/>
    <w:rsid w:val="00B8212F"/>
    <w:rsid w:val="00B83DA0"/>
    <w:rsid w:val="00B9633F"/>
    <w:rsid w:val="00BA371C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204F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527E"/>
    <w:rsid w:val="00E25C0D"/>
    <w:rsid w:val="00E35FAA"/>
    <w:rsid w:val="00E5428D"/>
    <w:rsid w:val="00E55F09"/>
    <w:rsid w:val="00EC241E"/>
    <w:rsid w:val="00F34024"/>
    <w:rsid w:val="00F4148B"/>
    <w:rsid w:val="00F5730D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1D92D"/>
  <w15:docId w15:val="{5F9510A1-584B-47AD-A852-9F7E4DD0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styleId="af4">
    <w:name w:val="No Spacing"/>
    <w:uiPriority w:val="1"/>
    <w:qFormat/>
    <w:rsid w:val="00D7204F"/>
    <w:pPr>
      <w:spacing w:after="0" w:line="240" w:lineRule="auto"/>
    </w:pPr>
    <w:rPr>
      <w:rFonts w:eastAsiaTheme="minorEastAsia"/>
      <w:lang w:eastAsia="ru-RU"/>
    </w:rPr>
  </w:style>
  <w:style w:type="character" w:customStyle="1" w:styleId="1">
    <w:name w:val="Гиперссылка1"/>
    <w:basedOn w:val="a0"/>
    <w:rsid w:val="0052541C"/>
  </w:style>
  <w:style w:type="paragraph" w:customStyle="1" w:styleId="ConsPlusTitle">
    <w:name w:val="ConsPlusTitle"/>
    <w:uiPriority w:val="99"/>
    <w:rsid w:val="001635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89AE6-924F-44AE-B76F-F88DCA22B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2746</Words>
  <Characters>15656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Светлана Михайлец</cp:lastModifiedBy>
  <cp:revision>6</cp:revision>
  <cp:lastPrinted>2022-06-28T05:10:00Z</cp:lastPrinted>
  <dcterms:created xsi:type="dcterms:W3CDTF">2022-04-04T07:50:00Z</dcterms:created>
  <dcterms:modified xsi:type="dcterms:W3CDTF">2022-06-28T05:11:00Z</dcterms:modified>
</cp:coreProperties>
</file>